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992CB8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4640C3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222DD9" w:rsidRPr="0006436B" w:rsidRDefault="0058342B" w:rsidP="002E1F05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10</w:t>
      </w:r>
      <w:r w:rsidR="00F302F4">
        <w:rPr>
          <w:rFonts w:asciiTheme="minorHAnsi" w:eastAsiaTheme="minorHAnsi" w:hAnsiTheme="minorHAnsi" w:cs="Segoe UI"/>
          <w:lang w:eastAsia="en-US"/>
        </w:rPr>
        <w:t>.08</w:t>
      </w:r>
      <w:r w:rsidR="006E7F73" w:rsidRPr="006064B5">
        <w:rPr>
          <w:rFonts w:asciiTheme="minorHAnsi" w:eastAsiaTheme="minorHAnsi" w:hAnsiTheme="minorHAnsi" w:cs="Segoe UI"/>
          <w:lang w:eastAsia="en-US"/>
        </w:rPr>
        <w:t>.20</w:t>
      </w:r>
      <w:r w:rsidR="00921333">
        <w:rPr>
          <w:rFonts w:asciiTheme="minorHAnsi" w:eastAsiaTheme="minorHAnsi" w:hAnsiTheme="minorHAnsi" w:cs="Segoe UI"/>
          <w:lang w:eastAsia="en-US"/>
        </w:rPr>
        <w:t>2</w:t>
      </w:r>
      <w:r w:rsidR="002B4883">
        <w:rPr>
          <w:rFonts w:asciiTheme="minorHAnsi" w:eastAsiaTheme="minorHAnsi" w:hAnsiTheme="minorHAnsi" w:cs="Segoe UI"/>
          <w:lang w:eastAsia="en-US"/>
        </w:rPr>
        <w:t>1</w:t>
      </w:r>
    </w:p>
    <w:p w:rsidR="00CF693C" w:rsidRPr="00357062" w:rsidRDefault="00871632" w:rsidP="00622BBD">
      <w:pPr>
        <w:spacing w:before="100" w:beforeAutospacing="1" w:after="100" w:afterAutospacing="1"/>
        <w:jc w:val="center"/>
        <w:rPr>
          <w:rFonts w:ascii="Segoe UI" w:hAnsi="Segoe UI" w:cs="Segoe UI"/>
          <w:b/>
          <w:sz w:val="32"/>
          <w:szCs w:val="32"/>
        </w:rPr>
      </w:pPr>
      <w:r w:rsidRPr="00357062">
        <w:rPr>
          <w:rFonts w:ascii="Segoe UI" w:hAnsi="Segoe UI" w:cs="Segoe UI"/>
          <w:b/>
          <w:sz w:val="32"/>
          <w:szCs w:val="32"/>
        </w:rPr>
        <w:t>По итогам «горяч</w:t>
      </w:r>
      <w:r w:rsidR="004016D2" w:rsidRPr="00357062">
        <w:rPr>
          <w:rFonts w:ascii="Segoe UI" w:hAnsi="Segoe UI" w:cs="Segoe UI"/>
          <w:b/>
          <w:sz w:val="32"/>
          <w:szCs w:val="32"/>
        </w:rPr>
        <w:t xml:space="preserve">ей линии» </w:t>
      </w:r>
      <w:proofErr w:type="gramStart"/>
      <w:r w:rsidR="004016D2" w:rsidRPr="00357062">
        <w:rPr>
          <w:rFonts w:ascii="Segoe UI" w:hAnsi="Segoe UI" w:cs="Segoe UI"/>
          <w:b/>
          <w:sz w:val="32"/>
          <w:szCs w:val="32"/>
        </w:rPr>
        <w:t>Калужского</w:t>
      </w:r>
      <w:proofErr w:type="gramEnd"/>
      <w:r w:rsidR="004016D2" w:rsidRPr="00357062">
        <w:rPr>
          <w:rFonts w:ascii="Segoe UI" w:hAnsi="Segoe UI" w:cs="Segoe UI"/>
          <w:b/>
          <w:sz w:val="32"/>
          <w:szCs w:val="32"/>
        </w:rPr>
        <w:t xml:space="preserve"> Росреестра: Оформление</w:t>
      </w:r>
      <w:r w:rsidRPr="00357062">
        <w:rPr>
          <w:rFonts w:ascii="Segoe UI" w:hAnsi="Segoe UI" w:cs="Segoe UI"/>
          <w:b/>
          <w:sz w:val="32"/>
          <w:szCs w:val="32"/>
        </w:rPr>
        <w:t xml:space="preserve"> гаража по амнистии </w:t>
      </w:r>
    </w:p>
    <w:p w:rsidR="00726CCC" w:rsidRDefault="000E2AEE" w:rsidP="00F302F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="00726CCC">
        <w:rPr>
          <w:rFonts w:ascii="Segoe UI" w:hAnsi="Segoe UI" w:cs="Segoe UI"/>
          <w:sz w:val="26"/>
          <w:szCs w:val="26"/>
        </w:rPr>
        <w:t>одв</w:t>
      </w:r>
      <w:r>
        <w:rPr>
          <w:rFonts w:ascii="Segoe UI" w:hAnsi="Segoe UI" w:cs="Segoe UI"/>
          <w:sz w:val="26"/>
          <w:szCs w:val="26"/>
        </w:rPr>
        <w:t>одя</w:t>
      </w:r>
      <w:r w:rsidR="00726CCC">
        <w:rPr>
          <w:rFonts w:ascii="Segoe UI" w:hAnsi="Segoe UI" w:cs="Segoe UI"/>
          <w:sz w:val="26"/>
          <w:szCs w:val="26"/>
        </w:rPr>
        <w:t xml:space="preserve"> итоги телефонной «горячей линии», состоявшейся </w:t>
      </w:r>
      <w:r>
        <w:rPr>
          <w:rFonts w:ascii="Segoe UI" w:hAnsi="Segoe UI" w:cs="Segoe UI"/>
          <w:sz w:val="26"/>
          <w:szCs w:val="26"/>
        </w:rPr>
        <w:t>пятого августа, Управление Росреестра по Калужской области</w:t>
      </w:r>
      <w:r w:rsidR="00726CC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считает необходимым разъяснить</w:t>
      </w:r>
      <w:r w:rsidR="00462AC3">
        <w:rPr>
          <w:rFonts w:ascii="Segoe UI" w:hAnsi="Segoe UI" w:cs="Segoe UI"/>
          <w:sz w:val="26"/>
          <w:szCs w:val="26"/>
        </w:rPr>
        <w:t xml:space="preserve"> </w:t>
      </w:r>
      <w:r w:rsidR="00357062">
        <w:rPr>
          <w:rFonts w:ascii="Segoe UI" w:hAnsi="Segoe UI" w:cs="Segoe UI"/>
          <w:sz w:val="26"/>
          <w:szCs w:val="26"/>
        </w:rPr>
        <w:t xml:space="preserve">владельцам объектов гаражного назначения </w:t>
      </w:r>
      <w:r w:rsidR="0047475D">
        <w:rPr>
          <w:rFonts w:ascii="Segoe UI" w:hAnsi="Segoe UI" w:cs="Segoe UI"/>
          <w:sz w:val="26"/>
          <w:szCs w:val="26"/>
        </w:rPr>
        <w:t>основные вопросы</w:t>
      </w:r>
      <w:bookmarkStart w:id="0" w:name="_GoBack"/>
      <w:bookmarkEnd w:id="0"/>
      <w:r w:rsidR="0047475D">
        <w:rPr>
          <w:rFonts w:ascii="Segoe UI" w:hAnsi="Segoe UI" w:cs="Segoe UI"/>
          <w:sz w:val="26"/>
          <w:szCs w:val="26"/>
        </w:rPr>
        <w:t xml:space="preserve"> возможности </w:t>
      </w:r>
      <w:r w:rsidR="00357062">
        <w:rPr>
          <w:rFonts w:ascii="Segoe UI" w:hAnsi="Segoe UI" w:cs="Segoe UI"/>
          <w:sz w:val="26"/>
          <w:szCs w:val="26"/>
        </w:rPr>
        <w:t>реализации ими положений Закона о «гаражной амнистии</w:t>
      </w:r>
      <w:r w:rsidR="0047475D">
        <w:rPr>
          <w:rFonts w:ascii="Segoe UI" w:hAnsi="Segoe UI" w:cs="Segoe UI"/>
          <w:sz w:val="26"/>
          <w:szCs w:val="26"/>
        </w:rPr>
        <w:t>».</w:t>
      </w:r>
    </w:p>
    <w:p w:rsidR="0068389B" w:rsidRPr="0068389B" w:rsidRDefault="002905B4" w:rsidP="0032230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</w:t>
      </w:r>
      <w:r w:rsidR="0068389B" w:rsidRPr="0068389B">
        <w:rPr>
          <w:rFonts w:ascii="Segoe UI" w:hAnsi="Segoe UI" w:cs="Segoe UI"/>
          <w:sz w:val="26"/>
          <w:szCs w:val="26"/>
        </w:rPr>
        <w:t xml:space="preserve"> 1 сентября 2021 года вступит в силу закон, который даст возможность зарегистрировать право собственности на гараж в Едином государственном реестре недвижимости (ЕГРН). Документ предусматривает возможность оформления не только самого гаража, но и бесплатного предоставления земли под ним.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Новый закон называют «гаражной амнистией». Он разработан для того, чтобы урегулировать рынок частных гаражей и деятельность гаражных кооперативов, позволить гражданам в упрощенном порядке оформить в собственность гаражи, а также землю под ними.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Большое число гаражно-строительных кооперативов было создано еще в советское время или до 2005 года, то есть до введения норм современного градостроительного регулирования. Поэтому их правовой статус в действующем законодательстве не прописан.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Такие объекты нельзя назвать самовольными постройками, но часто на них утеряны правоустанавливающие документы, поэтому оформлению (в том числе земельных участков) мешает правовая неопределенность, а граждане не могут противостоять их сносу, оформить в собственность, продать или передать по наследству.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Оформить в собственность гараж по новому закону будет возможно при соблюдении одновременно трех условий: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lastRenderedPageBreak/>
        <w:t>- гараж является капитальным, то есть имеет прочную связь с землей;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- гараж построен до вступления в силу действующего Градостроительного кодекса РФ (до 29.12.2004);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- гараж не признан самовольной постройкой по суду или решению органа местного самоуправления.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Оформить гараж вам позволят следующие документы: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- любое решение органа власти (в том числе советского периода), которое подтверждает предоставление земельного участка под гаражом;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 xml:space="preserve">- справка или другой документ, </w:t>
      </w:r>
      <w:proofErr w:type="gramStart"/>
      <w:r w:rsidRPr="0068389B">
        <w:rPr>
          <w:rFonts w:ascii="Segoe UI" w:hAnsi="Segoe UI" w:cs="Segoe UI"/>
          <w:sz w:val="26"/>
          <w:szCs w:val="26"/>
        </w:rPr>
        <w:t>подтверждающие</w:t>
      </w:r>
      <w:proofErr w:type="gramEnd"/>
      <w:r w:rsidRPr="0068389B">
        <w:rPr>
          <w:rFonts w:ascii="Segoe UI" w:hAnsi="Segoe UI" w:cs="Segoe UI"/>
          <w:sz w:val="26"/>
          <w:szCs w:val="26"/>
        </w:rPr>
        <w:t xml:space="preserve"> выплату пая в гаражном кооперативе;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- решение общего собрания гаражного кооператива, подтверждающее выделение гаража;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- старый технический паспорт на гараж, который был подготовлен при технической инвентаризации;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- документы о наследстве.</w:t>
      </w:r>
    </w:p>
    <w:p w:rsidR="0068389B" w:rsidRPr="0068389B" w:rsidRDefault="0068389B" w:rsidP="006838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Однако</w:t>
      </w:r>
      <w:proofErr w:type="gramStart"/>
      <w:r w:rsidR="00357062">
        <w:rPr>
          <w:rFonts w:ascii="Segoe UI" w:hAnsi="Segoe UI" w:cs="Segoe UI"/>
          <w:sz w:val="26"/>
          <w:szCs w:val="26"/>
        </w:rPr>
        <w:t>,</w:t>
      </w:r>
      <w:proofErr w:type="gramEnd"/>
      <w:r w:rsidRPr="0068389B">
        <w:rPr>
          <w:rFonts w:ascii="Segoe UI" w:hAnsi="Segoe UI" w:cs="Segoe UI"/>
          <w:sz w:val="26"/>
          <w:szCs w:val="26"/>
        </w:rPr>
        <w:t xml:space="preserve"> если указанных документов нет, это еще не означает, что оформить гараж в собственность невозможно. Органы власти Субъектов Российской Федерации</w:t>
      </w:r>
      <w:r w:rsidR="007B6E7B">
        <w:rPr>
          <w:rFonts w:ascii="Segoe UI" w:hAnsi="Segoe UI" w:cs="Segoe UI"/>
          <w:sz w:val="26"/>
          <w:szCs w:val="26"/>
        </w:rPr>
        <w:t>, в том числе органы власти</w:t>
      </w:r>
      <w:r w:rsidRPr="0068389B">
        <w:rPr>
          <w:rFonts w:ascii="Segoe UI" w:hAnsi="Segoe UI" w:cs="Segoe UI"/>
          <w:sz w:val="26"/>
          <w:szCs w:val="26"/>
        </w:rPr>
        <w:t xml:space="preserve"> </w:t>
      </w:r>
      <w:r w:rsidR="007B6E7B">
        <w:rPr>
          <w:rFonts w:ascii="Segoe UI" w:hAnsi="Segoe UI" w:cs="Segoe UI"/>
          <w:sz w:val="26"/>
          <w:szCs w:val="26"/>
        </w:rPr>
        <w:t xml:space="preserve">Калужского региона, </w:t>
      </w:r>
      <w:r w:rsidRPr="0068389B">
        <w:rPr>
          <w:rFonts w:ascii="Segoe UI" w:hAnsi="Segoe UI" w:cs="Segoe UI"/>
          <w:sz w:val="26"/>
          <w:szCs w:val="26"/>
        </w:rPr>
        <w:t>наделены полномочиями по определению других документов, которые будут являться основанием для оформления прав на гараж по «гаражной амнистии.</w:t>
      </w:r>
    </w:p>
    <w:p w:rsidR="00D0679B" w:rsidRPr="00170786" w:rsidRDefault="0068389B" w:rsidP="0017078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389B">
        <w:rPr>
          <w:rFonts w:ascii="Segoe UI" w:hAnsi="Segoe UI" w:cs="Segoe UI"/>
          <w:sz w:val="26"/>
          <w:szCs w:val="26"/>
        </w:rPr>
        <w:t>Любые справки, решения, технические описания могут стать основанием для оформления прав на гараж. Также в БТИ на хранении могут быть документы, содержащие описание гаража, что позволит избежать расходов на кадастровые работы по подготовке технического плана гаража.</w:t>
      </w:r>
    </w:p>
    <w:p w:rsidR="001B4BD4" w:rsidRDefault="001B4BD4" w:rsidP="001B4BD4">
      <w:pPr>
        <w:jc w:val="both"/>
      </w:pPr>
      <w:r>
        <w:t>-----------------------------------</w:t>
      </w:r>
    </w:p>
    <w:p w:rsidR="001B4BD4" w:rsidRDefault="001B4BD4" w:rsidP="001B4BD4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1B4BD4" w:rsidRDefault="001B4BD4" w:rsidP="001B4BD4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1B4BD4" w:rsidRDefault="00357062" w:rsidP="001B4BD4">
      <w:pPr>
        <w:jc w:val="both"/>
        <w:rPr>
          <w:rStyle w:val="ab"/>
        </w:rPr>
      </w:pPr>
      <w:hyperlink r:id="rId10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Melnikova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@</w:t>
        </w:r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40.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B4BD4">
        <w:rPr>
          <w:rStyle w:val="ab"/>
        </w:rPr>
        <w:t xml:space="preserve"> </w:t>
      </w:r>
    </w:p>
    <w:p w:rsidR="001B4BD4" w:rsidRDefault="00357062" w:rsidP="001B4BD4">
      <w:pPr>
        <w:jc w:val="both"/>
        <w:rPr>
          <w:rStyle w:val="ab"/>
        </w:rPr>
      </w:pPr>
      <w:hyperlink r:id="rId11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www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B4BD4">
        <w:rPr>
          <w:rStyle w:val="ab"/>
        </w:rPr>
        <w:t xml:space="preserve"> </w:t>
      </w: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sz w:val="18"/>
          <w:szCs w:val="18"/>
        </w:rPr>
        <w:t>, д. 5</w:t>
      </w:r>
    </w:p>
    <w:p w:rsidR="001B4BD4" w:rsidRDefault="001B4BD4" w:rsidP="001B4BD4">
      <w:pPr>
        <w:pStyle w:val="ae"/>
        <w:rPr>
          <w:rStyle w:val="ab"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sz w:val="18"/>
            <w:szCs w:val="18"/>
          </w:rPr>
          <w:t>https://vk.com/id547506207</w:t>
        </w:r>
      </w:hyperlink>
    </w:p>
    <w:p w:rsidR="001B4BD4" w:rsidRDefault="001B4BD4" w:rsidP="001B4BD4">
      <w:pPr>
        <w:pStyle w:val="ae"/>
        <w:rPr>
          <w:rStyle w:val="ab"/>
          <w:rFonts w:ascii="Segoe UI" w:hAnsi="Segoe UI" w:cs="Segoe UI"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https://www.instagram.com/rosreestr40/</w:t>
        </w:r>
      </w:hyperlink>
    </w:p>
    <w:p w:rsidR="001B4BD4" w:rsidRPr="001B4BD4" w:rsidRDefault="001B4BD4" w:rsidP="001B4BD4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https://www.facebook.com/profile.php?id=100037662336373</w:t>
        </w:r>
      </w:hyperlink>
    </w:p>
    <w:p w:rsidR="00061C47" w:rsidRPr="001B4BD4" w:rsidRDefault="001B4BD4" w:rsidP="001B4BD4">
      <w:pPr>
        <w:pStyle w:val="ae"/>
      </w:pPr>
      <w:r w:rsidRPr="001B4BD4"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sz w:val="18"/>
            <w:szCs w:val="18"/>
          </w:rPr>
          <w:t>/590106955071</w:t>
        </w:r>
      </w:hyperlink>
    </w:p>
    <w:sectPr w:rsidR="00061C47" w:rsidRPr="001B4BD4" w:rsidSect="00A80919">
      <w:headerReference w:type="default" r:id="rId16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62" w:rsidRDefault="00357062" w:rsidP="00AC3438">
      <w:r>
        <w:separator/>
      </w:r>
    </w:p>
  </w:endnote>
  <w:endnote w:type="continuationSeparator" w:id="0">
    <w:p w:rsidR="00357062" w:rsidRDefault="00357062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62" w:rsidRDefault="00357062" w:rsidP="00AC3438">
      <w:r>
        <w:separator/>
      </w:r>
    </w:p>
  </w:footnote>
  <w:footnote w:type="continuationSeparator" w:id="0">
    <w:p w:rsidR="00357062" w:rsidRDefault="00357062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62" w:rsidRDefault="00357062">
    <w:pPr>
      <w:pStyle w:val="a4"/>
      <w:jc w:val="center"/>
    </w:pPr>
  </w:p>
  <w:p w:rsidR="00357062" w:rsidRDefault="003570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3560D"/>
    <w:multiLevelType w:val="multilevel"/>
    <w:tmpl w:val="E1A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56BA"/>
    <w:rsid w:val="000151A5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223D"/>
    <w:rsid w:val="00035CDF"/>
    <w:rsid w:val="000425ED"/>
    <w:rsid w:val="0004446F"/>
    <w:rsid w:val="00052707"/>
    <w:rsid w:val="00052FFF"/>
    <w:rsid w:val="00055578"/>
    <w:rsid w:val="00061C47"/>
    <w:rsid w:val="0006436B"/>
    <w:rsid w:val="000676EA"/>
    <w:rsid w:val="0007364F"/>
    <w:rsid w:val="00084AA1"/>
    <w:rsid w:val="00084D29"/>
    <w:rsid w:val="00085E01"/>
    <w:rsid w:val="000A18FB"/>
    <w:rsid w:val="000A225D"/>
    <w:rsid w:val="000B4EB3"/>
    <w:rsid w:val="000B52D3"/>
    <w:rsid w:val="000B7585"/>
    <w:rsid w:val="000C0891"/>
    <w:rsid w:val="000C68A3"/>
    <w:rsid w:val="000C702B"/>
    <w:rsid w:val="000C7CF2"/>
    <w:rsid w:val="000D035F"/>
    <w:rsid w:val="000E09B8"/>
    <w:rsid w:val="000E2AEE"/>
    <w:rsid w:val="000E54F1"/>
    <w:rsid w:val="000F0E27"/>
    <w:rsid w:val="000F1DC7"/>
    <w:rsid w:val="000F545A"/>
    <w:rsid w:val="000F6B1E"/>
    <w:rsid w:val="00105401"/>
    <w:rsid w:val="00121ABF"/>
    <w:rsid w:val="00126B03"/>
    <w:rsid w:val="0013717B"/>
    <w:rsid w:val="00137338"/>
    <w:rsid w:val="00142E7F"/>
    <w:rsid w:val="00143015"/>
    <w:rsid w:val="0014609C"/>
    <w:rsid w:val="00155A50"/>
    <w:rsid w:val="00161BF8"/>
    <w:rsid w:val="001629E6"/>
    <w:rsid w:val="00167BBF"/>
    <w:rsid w:val="00170786"/>
    <w:rsid w:val="00172B35"/>
    <w:rsid w:val="0017437B"/>
    <w:rsid w:val="00175664"/>
    <w:rsid w:val="00180D14"/>
    <w:rsid w:val="00183E1A"/>
    <w:rsid w:val="001855C0"/>
    <w:rsid w:val="00197AA6"/>
    <w:rsid w:val="001A037A"/>
    <w:rsid w:val="001A09CF"/>
    <w:rsid w:val="001A0A73"/>
    <w:rsid w:val="001A2651"/>
    <w:rsid w:val="001A2C40"/>
    <w:rsid w:val="001A5B0E"/>
    <w:rsid w:val="001B2283"/>
    <w:rsid w:val="001B247D"/>
    <w:rsid w:val="001B3035"/>
    <w:rsid w:val="001B4BD4"/>
    <w:rsid w:val="001B62F6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201B27"/>
    <w:rsid w:val="00206393"/>
    <w:rsid w:val="00207D3E"/>
    <w:rsid w:val="0022189E"/>
    <w:rsid w:val="00222DD9"/>
    <w:rsid w:val="00222F4A"/>
    <w:rsid w:val="0022373C"/>
    <w:rsid w:val="00226E41"/>
    <w:rsid w:val="0023098F"/>
    <w:rsid w:val="00233C91"/>
    <w:rsid w:val="002347D4"/>
    <w:rsid w:val="00235145"/>
    <w:rsid w:val="002505BF"/>
    <w:rsid w:val="00256870"/>
    <w:rsid w:val="00260310"/>
    <w:rsid w:val="00260B15"/>
    <w:rsid w:val="0026327B"/>
    <w:rsid w:val="00266A3D"/>
    <w:rsid w:val="00271131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05B4"/>
    <w:rsid w:val="00291749"/>
    <w:rsid w:val="00292139"/>
    <w:rsid w:val="00296776"/>
    <w:rsid w:val="002969D5"/>
    <w:rsid w:val="002A2CA7"/>
    <w:rsid w:val="002B17E5"/>
    <w:rsid w:val="002B258B"/>
    <w:rsid w:val="002B2C5D"/>
    <w:rsid w:val="002B377E"/>
    <w:rsid w:val="002B4883"/>
    <w:rsid w:val="002B4AC3"/>
    <w:rsid w:val="002B6176"/>
    <w:rsid w:val="002C0DDD"/>
    <w:rsid w:val="002C20FC"/>
    <w:rsid w:val="002C42D0"/>
    <w:rsid w:val="002C6D67"/>
    <w:rsid w:val="002D352D"/>
    <w:rsid w:val="002D5B17"/>
    <w:rsid w:val="002E1F05"/>
    <w:rsid w:val="002E4536"/>
    <w:rsid w:val="002E7681"/>
    <w:rsid w:val="002F17AD"/>
    <w:rsid w:val="002F388C"/>
    <w:rsid w:val="002F38C7"/>
    <w:rsid w:val="002F4672"/>
    <w:rsid w:val="003001E5"/>
    <w:rsid w:val="00306226"/>
    <w:rsid w:val="0030689D"/>
    <w:rsid w:val="00312403"/>
    <w:rsid w:val="00313B6B"/>
    <w:rsid w:val="0032230C"/>
    <w:rsid w:val="00322C5F"/>
    <w:rsid w:val="0032622F"/>
    <w:rsid w:val="0033450D"/>
    <w:rsid w:val="00337A2B"/>
    <w:rsid w:val="00345AEB"/>
    <w:rsid w:val="003506AC"/>
    <w:rsid w:val="00352220"/>
    <w:rsid w:val="0035231C"/>
    <w:rsid w:val="00354FDF"/>
    <w:rsid w:val="00357062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83505"/>
    <w:rsid w:val="00392A4E"/>
    <w:rsid w:val="003931D5"/>
    <w:rsid w:val="003A09F2"/>
    <w:rsid w:val="003A55F9"/>
    <w:rsid w:val="003B4177"/>
    <w:rsid w:val="003B75E0"/>
    <w:rsid w:val="003C0D01"/>
    <w:rsid w:val="003C6BF6"/>
    <w:rsid w:val="003D0286"/>
    <w:rsid w:val="003D1513"/>
    <w:rsid w:val="003D194D"/>
    <w:rsid w:val="003D1A4A"/>
    <w:rsid w:val="003D1C40"/>
    <w:rsid w:val="003D591D"/>
    <w:rsid w:val="003D7F43"/>
    <w:rsid w:val="003F05D8"/>
    <w:rsid w:val="003F0D8D"/>
    <w:rsid w:val="003F6A44"/>
    <w:rsid w:val="00400B67"/>
    <w:rsid w:val="004016D2"/>
    <w:rsid w:val="00403D3B"/>
    <w:rsid w:val="004042EE"/>
    <w:rsid w:val="00413AE3"/>
    <w:rsid w:val="0042147E"/>
    <w:rsid w:val="0042309F"/>
    <w:rsid w:val="00431760"/>
    <w:rsid w:val="00433C20"/>
    <w:rsid w:val="00433C9D"/>
    <w:rsid w:val="00436480"/>
    <w:rsid w:val="00440735"/>
    <w:rsid w:val="00443221"/>
    <w:rsid w:val="00445940"/>
    <w:rsid w:val="004500FE"/>
    <w:rsid w:val="004555C5"/>
    <w:rsid w:val="00462AC3"/>
    <w:rsid w:val="004640C3"/>
    <w:rsid w:val="00464111"/>
    <w:rsid w:val="004672A7"/>
    <w:rsid w:val="0047475D"/>
    <w:rsid w:val="00476477"/>
    <w:rsid w:val="004828BB"/>
    <w:rsid w:val="004830CC"/>
    <w:rsid w:val="004970A3"/>
    <w:rsid w:val="004B2D19"/>
    <w:rsid w:val="004B5A9F"/>
    <w:rsid w:val="004C1B2A"/>
    <w:rsid w:val="004C5896"/>
    <w:rsid w:val="004C5F82"/>
    <w:rsid w:val="004D157B"/>
    <w:rsid w:val="004D57D4"/>
    <w:rsid w:val="004E1F89"/>
    <w:rsid w:val="004E70A8"/>
    <w:rsid w:val="004F050B"/>
    <w:rsid w:val="004F289F"/>
    <w:rsid w:val="004F4AF8"/>
    <w:rsid w:val="004F5768"/>
    <w:rsid w:val="004F5BA6"/>
    <w:rsid w:val="004F7B1A"/>
    <w:rsid w:val="005048EA"/>
    <w:rsid w:val="00504910"/>
    <w:rsid w:val="00510B32"/>
    <w:rsid w:val="00511476"/>
    <w:rsid w:val="00520328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63FE9"/>
    <w:rsid w:val="00570576"/>
    <w:rsid w:val="00570FA6"/>
    <w:rsid w:val="00571650"/>
    <w:rsid w:val="005724D0"/>
    <w:rsid w:val="00573E43"/>
    <w:rsid w:val="00577487"/>
    <w:rsid w:val="00580550"/>
    <w:rsid w:val="00580AFD"/>
    <w:rsid w:val="0058342B"/>
    <w:rsid w:val="005842E3"/>
    <w:rsid w:val="005A4140"/>
    <w:rsid w:val="005A473B"/>
    <w:rsid w:val="005A5EEB"/>
    <w:rsid w:val="005B5286"/>
    <w:rsid w:val="005B6C2F"/>
    <w:rsid w:val="005B79A7"/>
    <w:rsid w:val="005C3708"/>
    <w:rsid w:val="005C596B"/>
    <w:rsid w:val="005D02FC"/>
    <w:rsid w:val="005D13C5"/>
    <w:rsid w:val="005D4F7E"/>
    <w:rsid w:val="005D77C6"/>
    <w:rsid w:val="005D78CA"/>
    <w:rsid w:val="005E0D4E"/>
    <w:rsid w:val="005E30B8"/>
    <w:rsid w:val="005E334A"/>
    <w:rsid w:val="005F210E"/>
    <w:rsid w:val="005F3A1E"/>
    <w:rsid w:val="0060088D"/>
    <w:rsid w:val="00602EBD"/>
    <w:rsid w:val="00603D8D"/>
    <w:rsid w:val="00605A28"/>
    <w:rsid w:val="006064B5"/>
    <w:rsid w:val="00615145"/>
    <w:rsid w:val="00615372"/>
    <w:rsid w:val="0062064E"/>
    <w:rsid w:val="00622BBD"/>
    <w:rsid w:val="006271AE"/>
    <w:rsid w:val="00630510"/>
    <w:rsid w:val="006345D0"/>
    <w:rsid w:val="00634AED"/>
    <w:rsid w:val="00636A1C"/>
    <w:rsid w:val="00637811"/>
    <w:rsid w:val="00642C62"/>
    <w:rsid w:val="00644C7A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1630"/>
    <w:rsid w:val="0068389B"/>
    <w:rsid w:val="006846D4"/>
    <w:rsid w:val="0069071A"/>
    <w:rsid w:val="006927AD"/>
    <w:rsid w:val="0069350D"/>
    <w:rsid w:val="006963EC"/>
    <w:rsid w:val="006A176D"/>
    <w:rsid w:val="006A6B65"/>
    <w:rsid w:val="006B0C06"/>
    <w:rsid w:val="006B1D89"/>
    <w:rsid w:val="006B42EE"/>
    <w:rsid w:val="006C3D8F"/>
    <w:rsid w:val="006C73FC"/>
    <w:rsid w:val="006C7829"/>
    <w:rsid w:val="006D0BDA"/>
    <w:rsid w:val="006D27A0"/>
    <w:rsid w:val="006D4B45"/>
    <w:rsid w:val="006D6B7F"/>
    <w:rsid w:val="006E7F73"/>
    <w:rsid w:val="006F43C3"/>
    <w:rsid w:val="006F5555"/>
    <w:rsid w:val="00703394"/>
    <w:rsid w:val="00711471"/>
    <w:rsid w:val="007137C3"/>
    <w:rsid w:val="0072160C"/>
    <w:rsid w:val="00726CCC"/>
    <w:rsid w:val="00731F97"/>
    <w:rsid w:val="00732445"/>
    <w:rsid w:val="007339E6"/>
    <w:rsid w:val="00734958"/>
    <w:rsid w:val="0074662C"/>
    <w:rsid w:val="00747AAD"/>
    <w:rsid w:val="00750C03"/>
    <w:rsid w:val="00751379"/>
    <w:rsid w:val="00753E4B"/>
    <w:rsid w:val="007651A8"/>
    <w:rsid w:val="00766A59"/>
    <w:rsid w:val="00770ED4"/>
    <w:rsid w:val="00772F28"/>
    <w:rsid w:val="00776E9D"/>
    <w:rsid w:val="007779DE"/>
    <w:rsid w:val="00793866"/>
    <w:rsid w:val="00796F74"/>
    <w:rsid w:val="007A0EDA"/>
    <w:rsid w:val="007A274D"/>
    <w:rsid w:val="007A614C"/>
    <w:rsid w:val="007A6DF6"/>
    <w:rsid w:val="007B1903"/>
    <w:rsid w:val="007B6E2F"/>
    <w:rsid w:val="007B6E7B"/>
    <w:rsid w:val="007C0367"/>
    <w:rsid w:val="007C5670"/>
    <w:rsid w:val="007C68BC"/>
    <w:rsid w:val="007D321B"/>
    <w:rsid w:val="007D41FA"/>
    <w:rsid w:val="007E0180"/>
    <w:rsid w:val="007E0963"/>
    <w:rsid w:val="007E4824"/>
    <w:rsid w:val="008106EB"/>
    <w:rsid w:val="008122F4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1632"/>
    <w:rsid w:val="008772E3"/>
    <w:rsid w:val="0088071B"/>
    <w:rsid w:val="008857DB"/>
    <w:rsid w:val="00887661"/>
    <w:rsid w:val="0089055F"/>
    <w:rsid w:val="008920B6"/>
    <w:rsid w:val="00894B39"/>
    <w:rsid w:val="008A5138"/>
    <w:rsid w:val="008A5B54"/>
    <w:rsid w:val="008A65FD"/>
    <w:rsid w:val="008B35CA"/>
    <w:rsid w:val="008B5D50"/>
    <w:rsid w:val="008B6F1D"/>
    <w:rsid w:val="008C4A93"/>
    <w:rsid w:val="008C65BF"/>
    <w:rsid w:val="008D0F10"/>
    <w:rsid w:val="008D6EF1"/>
    <w:rsid w:val="008E1677"/>
    <w:rsid w:val="008E16AE"/>
    <w:rsid w:val="008E2CAA"/>
    <w:rsid w:val="008E4D35"/>
    <w:rsid w:val="008F6A54"/>
    <w:rsid w:val="00912C54"/>
    <w:rsid w:val="009132DB"/>
    <w:rsid w:val="009171BE"/>
    <w:rsid w:val="00917712"/>
    <w:rsid w:val="00920CC2"/>
    <w:rsid w:val="00921333"/>
    <w:rsid w:val="00934300"/>
    <w:rsid w:val="00942336"/>
    <w:rsid w:val="0094376F"/>
    <w:rsid w:val="00952499"/>
    <w:rsid w:val="00955399"/>
    <w:rsid w:val="00955AE8"/>
    <w:rsid w:val="0096030B"/>
    <w:rsid w:val="00960B74"/>
    <w:rsid w:val="0096627C"/>
    <w:rsid w:val="00970E3E"/>
    <w:rsid w:val="0097399D"/>
    <w:rsid w:val="00976548"/>
    <w:rsid w:val="00982620"/>
    <w:rsid w:val="0098616A"/>
    <w:rsid w:val="00992CB8"/>
    <w:rsid w:val="009A073A"/>
    <w:rsid w:val="009A58AD"/>
    <w:rsid w:val="009A79A6"/>
    <w:rsid w:val="009B18E3"/>
    <w:rsid w:val="009B5357"/>
    <w:rsid w:val="009B5A7C"/>
    <w:rsid w:val="009B69A8"/>
    <w:rsid w:val="009C6E6C"/>
    <w:rsid w:val="009D2AC8"/>
    <w:rsid w:val="009D752C"/>
    <w:rsid w:val="009E15DF"/>
    <w:rsid w:val="009E2D67"/>
    <w:rsid w:val="009E6E47"/>
    <w:rsid w:val="009F06AB"/>
    <w:rsid w:val="009F2F1E"/>
    <w:rsid w:val="009F4782"/>
    <w:rsid w:val="009F6576"/>
    <w:rsid w:val="00A22177"/>
    <w:rsid w:val="00A2258C"/>
    <w:rsid w:val="00A25715"/>
    <w:rsid w:val="00A271ED"/>
    <w:rsid w:val="00A27A7D"/>
    <w:rsid w:val="00A35378"/>
    <w:rsid w:val="00A40E87"/>
    <w:rsid w:val="00A40F93"/>
    <w:rsid w:val="00A427AB"/>
    <w:rsid w:val="00A432DD"/>
    <w:rsid w:val="00A50988"/>
    <w:rsid w:val="00A51CFD"/>
    <w:rsid w:val="00A54BFB"/>
    <w:rsid w:val="00A6194E"/>
    <w:rsid w:val="00A61B23"/>
    <w:rsid w:val="00A7502C"/>
    <w:rsid w:val="00A756E0"/>
    <w:rsid w:val="00A80919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432"/>
    <w:rsid w:val="00AE0AC6"/>
    <w:rsid w:val="00AE2705"/>
    <w:rsid w:val="00AE4DD6"/>
    <w:rsid w:val="00AF2C22"/>
    <w:rsid w:val="00AF4B23"/>
    <w:rsid w:val="00AF4E06"/>
    <w:rsid w:val="00B013C0"/>
    <w:rsid w:val="00B01B84"/>
    <w:rsid w:val="00B04113"/>
    <w:rsid w:val="00B16BA2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4270"/>
    <w:rsid w:val="00B96AA5"/>
    <w:rsid w:val="00BA2335"/>
    <w:rsid w:val="00BA7404"/>
    <w:rsid w:val="00BB34EF"/>
    <w:rsid w:val="00BC1880"/>
    <w:rsid w:val="00BC2D34"/>
    <w:rsid w:val="00BC3B4F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20349"/>
    <w:rsid w:val="00C25A49"/>
    <w:rsid w:val="00C26AA7"/>
    <w:rsid w:val="00C310AD"/>
    <w:rsid w:val="00C316FF"/>
    <w:rsid w:val="00C31EA9"/>
    <w:rsid w:val="00C36758"/>
    <w:rsid w:val="00C37E75"/>
    <w:rsid w:val="00C40249"/>
    <w:rsid w:val="00C41C41"/>
    <w:rsid w:val="00C4698C"/>
    <w:rsid w:val="00C523FE"/>
    <w:rsid w:val="00C54511"/>
    <w:rsid w:val="00C61FA1"/>
    <w:rsid w:val="00C620CD"/>
    <w:rsid w:val="00C629AA"/>
    <w:rsid w:val="00C65CA0"/>
    <w:rsid w:val="00C67617"/>
    <w:rsid w:val="00C73691"/>
    <w:rsid w:val="00C847E4"/>
    <w:rsid w:val="00C87C2D"/>
    <w:rsid w:val="00C91F63"/>
    <w:rsid w:val="00C935ED"/>
    <w:rsid w:val="00C93975"/>
    <w:rsid w:val="00C95CC8"/>
    <w:rsid w:val="00C960D2"/>
    <w:rsid w:val="00CA3BB8"/>
    <w:rsid w:val="00CA53B2"/>
    <w:rsid w:val="00CA5520"/>
    <w:rsid w:val="00CA739D"/>
    <w:rsid w:val="00CA7433"/>
    <w:rsid w:val="00CB0F69"/>
    <w:rsid w:val="00CC63E4"/>
    <w:rsid w:val="00CD3C90"/>
    <w:rsid w:val="00CE17D4"/>
    <w:rsid w:val="00CE2AEA"/>
    <w:rsid w:val="00CF4B6B"/>
    <w:rsid w:val="00CF693C"/>
    <w:rsid w:val="00D01891"/>
    <w:rsid w:val="00D01C06"/>
    <w:rsid w:val="00D02DF9"/>
    <w:rsid w:val="00D042DD"/>
    <w:rsid w:val="00D063B0"/>
    <w:rsid w:val="00D0679B"/>
    <w:rsid w:val="00D07BFF"/>
    <w:rsid w:val="00D141A5"/>
    <w:rsid w:val="00D14259"/>
    <w:rsid w:val="00D17A93"/>
    <w:rsid w:val="00D23A72"/>
    <w:rsid w:val="00D31651"/>
    <w:rsid w:val="00D50BC9"/>
    <w:rsid w:val="00D5100F"/>
    <w:rsid w:val="00D511E0"/>
    <w:rsid w:val="00D5352A"/>
    <w:rsid w:val="00D55BE0"/>
    <w:rsid w:val="00D56C8E"/>
    <w:rsid w:val="00D5774C"/>
    <w:rsid w:val="00D6068F"/>
    <w:rsid w:val="00D61BAA"/>
    <w:rsid w:val="00D62218"/>
    <w:rsid w:val="00D630CC"/>
    <w:rsid w:val="00D65FCC"/>
    <w:rsid w:val="00D77373"/>
    <w:rsid w:val="00D8287A"/>
    <w:rsid w:val="00D85A4B"/>
    <w:rsid w:val="00D8693A"/>
    <w:rsid w:val="00D90AA2"/>
    <w:rsid w:val="00D94BBC"/>
    <w:rsid w:val="00D976A8"/>
    <w:rsid w:val="00D97E30"/>
    <w:rsid w:val="00DA253B"/>
    <w:rsid w:val="00DA65B3"/>
    <w:rsid w:val="00DA6FFF"/>
    <w:rsid w:val="00DB1F96"/>
    <w:rsid w:val="00DC21E7"/>
    <w:rsid w:val="00DD017F"/>
    <w:rsid w:val="00DD4FF0"/>
    <w:rsid w:val="00DE4916"/>
    <w:rsid w:val="00DE675D"/>
    <w:rsid w:val="00DE6E4A"/>
    <w:rsid w:val="00DF2095"/>
    <w:rsid w:val="00DF2138"/>
    <w:rsid w:val="00DF2842"/>
    <w:rsid w:val="00E01A83"/>
    <w:rsid w:val="00E02153"/>
    <w:rsid w:val="00E05D9A"/>
    <w:rsid w:val="00E1388A"/>
    <w:rsid w:val="00E1490D"/>
    <w:rsid w:val="00E15CC7"/>
    <w:rsid w:val="00E268B9"/>
    <w:rsid w:val="00E27EBA"/>
    <w:rsid w:val="00E318A6"/>
    <w:rsid w:val="00E321A7"/>
    <w:rsid w:val="00E35E1F"/>
    <w:rsid w:val="00E403DB"/>
    <w:rsid w:val="00E40CF9"/>
    <w:rsid w:val="00E42746"/>
    <w:rsid w:val="00E45ED5"/>
    <w:rsid w:val="00E477F0"/>
    <w:rsid w:val="00E51CB7"/>
    <w:rsid w:val="00E52149"/>
    <w:rsid w:val="00E524C3"/>
    <w:rsid w:val="00E5506F"/>
    <w:rsid w:val="00E557B6"/>
    <w:rsid w:val="00E557D1"/>
    <w:rsid w:val="00E57C78"/>
    <w:rsid w:val="00E65B3B"/>
    <w:rsid w:val="00E67916"/>
    <w:rsid w:val="00E826C4"/>
    <w:rsid w:val="00E82DCA"/>
    <w:rsid w:val="00E8647F"/>
    <w:rsid w:val="00E927A7"/>
    <w:rsid w:val="00E959E5"/>
    <w:rsid w:val="00E96D1F"/>
    <w:rsid w:val="00EA02A7"/>
    <w:rsid w:val="00EA2169"/>
    <w:rsid w:val="00EA54D0"/>
    <w:rsid w:val="00EB6A0D"/>
    <w:rsid w:val="00EB7885"/>
    <w:rsid w:val="00EC00D8"/>
    <w:rsid w:val="00EC3895"/>
    <w:rsid w:val="00EC6E22"/>
    <w:rsid w:val="00ED34F2"/>
    <w:rsid w:val="00EE0746"/>
    <w:rsid w:val="00EE379A"/>
    <w:rsid w:val="00EF1FB6"/>
    <w:rsid w:val="00EF4650"/>
    <w:rsid w:val="00F037A0"/>
    <w:rsid w:val="00F03B4E"/>
    <w:rsid w:val="00F05D29"/>
    <w:rsid w:val="00F12C19"/>
    <w:rsid w:val="00F13658"/>
    <w:rsid w:val="00F13986"/>
    <w:rsid w:val="00F15B5F"/>
    <w:rsid w:val="00F201CB"/>
    <w:rsid w:val="00F2624A"/>
    <w:rsid w:val="00F268FE"/>
    <w:rsid w:val="00F26E79"/>
    <w:rsid w:val="00F30258"/>
    <w:rsid w:val="00F302F4"/>
    <w:rsid w:val="00F30B17"/>
    <w:rsid w:val="00F32631"/>
    <w:rsid w:val="00F40EC7"/>
    <w:rsid w:val="00F42093"/>
    <w:rsid w:val="00F4358B"/>
    <w:rsid w:val="00F43AAB"/>
    <w:rsid w:val="00F43C9E"/>
    <w:rsid w:val="00F4692B"/>
    <w:rsid w:val="00F511F9"/>
    <w:rsid w:val="00F51636"/>
    <w:rsid w:val="00F56022"/>
    <w:rsid w:val="00F6005F"/>
    <w:rsid w:val="00F67843"/>
    <w:rsid w:val="00F73C3A"/>
    <w:rsid w:val="00F7772F"/>
    <w:rsid w:val="00F86637"/>
    <w:rsid w:val="00F87E7E"/>
    <w:rsid w:val="00F95090"/>
    <w:rsid w:val="00F96064"/>
    <w:rsid w:val="00FB1C0D"/>
    <w:rsid w:val="00FB2BB3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mailto:Melnikova@r40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6607-A9BB-4B07-936D-F6B57F40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82</cp:revision>
  <cp:lastPrinted>2021-08-10T06:46:00Z</cp:lastPrinted>
  <dcterms:created xsi:type="dcterms:W3CDTF">2017-04-21T08:44:00Z</dcterms:created>
  <dcterms:modified xsi:type="dcterms:W3CDTF">2021-08-10T06:52:00Z</dcterms:modified>
</cp:coreProperties>
</file>